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7C90" w14:textId="3B55A19E" w:rsidR="00107B92" w:rsidRDefault="00107B92" w:rsidP="00C73FDD">
      <w:pPr>
        <w:jc w:val="center"/>
        <w:rPr>
          <w:bCs/>
          <w:i/>
          <w:color w:val="000000"/>
          <w:sz w:val="22"/>
          <w:szCs w:val="22"/>
        </w:rPr>
      </w:pPr>
      <w:r w:rsidRPr="00C73FDD"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2D0D2B" wp14:editId="26B0BA89">
            <wp:simplePos x="0" y="0"/>
            <wp:positionH relativeFrom="margin">
              <wp:posOffset>-257175</wp:posOffset>
            </wp:positionH>
            <wp:positionV relativeFrom="margin">
              <wp:posOffset>-238125</wp:posOffset>
            </wp:positionV>
            <wp:extent cx="1847850" cy="15144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BB8A2" w14:textId="77777777" w:rsidR="00C73FDD" w:rsidRDefault="00C73FDD" w:rsidP="00C73FDD">
      <w:pPr>
        <w:jc w:val="center"/>
        <w:rPr>
          <w:bCs/>
          <w:i/>
          <w:color w:val="000000"/>
          <w:sz w:val="22"/>
          <w:szCs w:val="22"/>
        </w:rPr>
      </w:pPr>
    </w:p>
    <w:p w14:paraId="7627A3C2" w14:textId="77777777" w:rsidR="00C73FDD" w:rsidRDefault="00C73FDD" w:rsidP="00C73FDD">
      <w:pPr>
        <w:jc w:val="center"/>
        <w:rPr>
          <w:bCs/>
          <w:i/>
          <w:color w:val="000000"/>
          <w:sz w:val="22"/>
          <w:szCs w:val="22"/>
        </w:rPr>
      </w:pPr>
    </w:p>
    <w:p w14:paraId="5A417008" w14:textId="77777777" w:rsidR="00C73FDD" w:rsidRDefault="00C73FDD" w:rsidP="00C73FDD">
      <w:pPr>
        <w:jc w:val="center"/>
        <w:rPr>
          <w:bCs/>
          <w:i/>
          <w:color w:val="000000"/>
          <w:sz w:val="22"/>
          <w:szCs w:val="22"/>
        </w:rPr>
      </w:pPr>
    </w:p>
    <w:p w14:paraId="4602302F" w14:textId="77777777" w:rsidR="00C73FDD" w:rsidRDefault="00C73FDD" w:rsidP="00C73FDD">
      <w:pPr>
        <w:jc w:val="center"/>
        <w:rPr>
          <w:bCs/>
          <w:i/>
          <w:color w:val="000000"/>
          <w:sz w:val="22"/>
          <w:szCs w:val="22"/>
        </w:rPr>
      </w:pPr>
    </w:p>
    <w:p w14:paraId="48C2D9B1" w14:textId="77777777" w:rsidR="00C73FDD" w:rsidRPr="005C0658" w:rsidRDefault="00C73FDD" w:rsidP="00C73FDD">
      <w:pPr>
        <w:jc w:val="center"/>
        <w:rPr>
          <w:bCs/>
          <w:i/>
          <w:color w:val="000000"/>
          <w:sz w:val="22"/>
          <w:szCs w:val="22"/>
        </w:rPr>
      </w:pPr>
    </w:p>
    <w:p w14:paraId="49085416" w14:textId="14696312" w:rsidR="00107B92" w:rsidRDefault="00107B92" w:rsidP="00107B92"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  <w:t xml:space="preserve">     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  <w:t xml:space="preserve">  </w:t>
      </w:r>
      <w:r>
        <w:tab/>
      </w:r>
    </w:p>
    <w:p w14:paraId="0B340E0A" w14:textId="628D0758" w:rsidR="00107B92" w:rsidRDefault="00801A2B" w:rsidP="000958B1">
      <w:pPr>
        <w:pStyle w:val="Nzev"/>
        <w:spacing w:after="100"/>
        <w:outlineLvl w:val="0"/>
      </w:pPr>
      <w:r>
        <w:t xml:space="preserve">NÁVRH </w:t>
      </w:r>
      <w:r w:rsidR="001E05ED">
        <w:t xml:space="preserve">NA </w:t>
      </w:r>
      <w:r>
        <w:t>KANDIDÁTA DO ORGÁN</w:t>
      </w:r>
      <w:r w:rsidR="00E82969">
        <w:t>U</w:t>
      </w:r>
    </w:p>
    <w:p w14:paraId="6E98FD6E" w14:textId="707F2989" w:rsidR="003B2205" w:rsidRPr="001E05ED" w:rsidRDefault="000958B1" w:rsidP="000958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00"/>
        <w:jc w:val="center"/>
        <w:outlineLvl w:val="0"/>
        <w:rPr>
          <w:b/>
          <w:sz w:val="28"/>
          <w:szCs w:val="28"/>
        </w:rPr>
      </w:pPr>
      <w:r w:rsidRPr="001E05ED">
        <w:rPr>
          <w:b/>
          <w:sz w:val="28"/>
          <w:szCs w:val="28"/>
        </w:rPr>
        <w:t xml:space="preserve">ČESKÉHO SVAZU ESTETICKÉ SKUPINOVÉ GYMNASTIKY, Z.S., </w:t>
      </w:r>
    </w:p>
    <w:p w14:paraId="4F655FE3" w14:textId="4DD5F240" w:rsidR="00CC174F" w:rsidRDefault="00CC174F" w:rsidP="00CC17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  <w:r w:rsidRPr="009C2CC3">
        <w:rPr>
          <w:color w:val="000000"/>
        </w:rPr>
        <w:t>se sídlem</w:t>
      </w:r>
      <w:r w:rsidRPr="009C2CC3">
        <w:rPr>
          <w:rFonts w:eastAsia="Calibri"/>
          <w:lang w:eastAsia="en-US"/>
        </w:rPr>
        <w:t xml:space="preserve"> Drnovská 39a, Vyškov, 682 01,</w:t>
      </w:r>
      <w:r w:rsidRPr="00CC174F">
        <w:rPr>
          <w:rFonts w:eastAsia="Calibri"/>
          <w:lang w:eastAsia="en-US"/>
        </w:rPr>
        <w:t xml:space="preserve"> </w:t>
      </w:r>
      <w:r w:rsidR="003B2205">
        <w:rPr>
          <w:rFonts w:eastAsia="Calibri"/>
          <w:lang w:eastAsia="en-US"/>
        </w:rPr>
        <w:t>k</w:t>
      </w:r>
      <w:r w:rsidRPr="009C2CC3">
        <w:rPr>
          <w:rFonts w:eastAsia="Calibri"/>
          <w:lang w:eastAsia="en-US"/>
        </w:rPr>
        <w:t xml:space="preserve">terý je registrován ve spolkovém rejstříku vedeném Krajským soudem v Brně, v oddílu L, vložce 10452, pod </w:t>
      </w:r>
      <w:proofErr w:type="spellStart"/>
      <w:r w:rsidRPr="009C2CC3">
        <w:rPr>
          <w:rFonts w:eastAsia="Calibri"/>
          <w:lang w:eastAsia="en-US"/>
        </w:rPr>
        <w:t>sp</w:t>
      </w:r>
      <w:proofErr w:type="spellEnd"/>
      <w:r w:rsidRPr="009C2CC3">
        <w:rPr>
          <w:rFonts w:eastAsia="Calibri"/>
          <w:lang w:eastAsia="en-US"/>
        </w:rPr>
        <w:t>. Zn. L 10452, IČ:</w:t>
      </w:r>
      <w:r w:rsidRPr="009C2CC3">
        <w:rPr>
          <w:bCs/>
          <w:color w:val="000000"/>
        </w:rPr>
        <w:t xml:space="preserve"> 26661217</w:t>
      </w:r>
      <w:r>
        <w:rPr>
          <w:bCs/>
          <w:color w:val="000000"/>
        </w:rPr>
        <w:t xml:space="preserve"> (dále jen „</w:t>
      </w:r>
      <w:r w:rsidRPr="003B2205">
        <w:rPr>
          <w:b/>
          <w:color w:val="000000"/>
        </w:rPr>
        <w:t>ČS ESG</w:t>
      </w:r>
      <w:r>
        <w:rPr>
          <w:bCs/>
          <w:color w:val="000000"/>
        </w:rPr>
        <w:t>“)</w:t>
      </w:r>
      <w:r w:rsidR="003B2205">
        <w:rPr>
          <w:bCs/>
          <w:color w:val="000000"/>
        </w:rPr>
        <w:t>,</w:t>
      </w:r>
    </w:p>
    <w:p w14:paraId="1E625F1C" w14:textId="77777777" w:rsidR="00C73FDD" w:rsidRDefault="00C73FDD" w:rsidP="00107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</w:p>
    <w:p w14:paraId="670B5339" w14:textId="6E16CA35" w:rsidR="00107B92" w:rsidRDefault="00801A2B" w:rsidP="00107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  <w:r>
        <w:rPr>
          <w:b/>
        </w:rPr>
        <w:t xml:space="preserve">pro volby do orgánů ČS ESG </w:t>
      </w:r>
      <w:r w:rsidR="00CC174F">
        <w:rPr>
          <w:b/>
        </w:rPr>
        <w:t xml:space="preserve">na </w:t>
      </w:r>
      <w:r w:rsidR="00107B92">
        <w:rPr>
          <w:b/>
        </w:rPr>
        <w:t>Valn</w:t>
      </w:r>
      <w:r w:rsidR="00CC174F">
        <w:rPr>
          <w:b/>
        </w:rPr>
        <w:t>é</w:t>
      </w:r>
      <w:r w:rsidR="00107B92">
        <w:rPr>
          <w:b/>
        </w:rPr>
        <w:t xml:space="preserve"> hromad</w:t>
      </w:r>
      <w:r w:rsidR="00CC174F">
        <w:rPr>
          <w:b/>
        </w:rPr>
        <w:t>ě ČS ESG</w:t>
      </w:r>
      <w:r w:rsidR="00107B92">
        <w:rPr>
          <w:b/>
        </w:rPr>
        <w:t xml:space="preserve"> </w:t>
      </w:r>
    </w:p>
    <w:p w14:paraId="38849763" w14:textId="15D8D500" w:rsidR="00107B92" w:rsidRPr="00CC174F" w:rsidRDefault="00CC174F" w:rsidP="00CC17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Cs/>
          <w:sz w:val="48"/>
        </w:rPr>
      </w:pPr>
      <w:r w:rsidRPr="00CC174F">
        <w:rPr>
          <w:bCs/>
        </w:rPr>
        <w:t xml:space="preserve">konané </w:t>
      </w:r>
      <w:r>
        <w:rPr>
          <w:bCs/>
        </w:rPr>
        <w:t xml:space="preserve">dne 7. května 2023 na adrese </w:t>
      </w:r>
      <w:r w:rsidRPr="009C2CC3">
        <w:t>Fügnerova 1226/10, 674 01 Třebíč</w:t>
      </w:r>
      <w:r>
        <w:t xml:space="preserve"> od 12,10 hod. s možností online připojení prostřednictvím aplikace Microsoft Teams</w:t>
      </w:r>
      <w:r w:rsidR="003B2205">
        <w:t xml:space="preserve"> (dále jen „</w:t>
      </w:r>
      <w:r w:rsidR="003B2205" w:rsidRPr="003B2205">
        <w:rPr>
          <w:b/>
          <w:bCs/>
        </w:rPr>
        <w:t>VH ČS ESG</w:t>
      </w:r>
      <w:r w:rsidR="003B2205">
        <w:t>“)</w:t>
      </w:r>
    </w:p>
    <w:p w14:paraId="51B07719" w14:textId="77777777" w:rsidR="00107B92" w:rsidRDefault="00107B92" w:rsidP="00107B92">
      <w:pPr>
        <w:rPr>
          <w:sz w:val="28"/>
        </w:rPr>
      </w:pPr>
    </w:p>
    <w:p w14:paraId="5F109D2B" w14:textId="77777777" w:rsidR="00CC174F" w:rsidRPr="009C2CC3" w:rsidRDefault="00CC174F" w:rsidP="00530657">
      <w:pPr>
        <w:pStyle w:val="Nadpis1"/>
        <w:tabs>
          <w:tab w:val="left" w:pos="3240"/>
        </w:tabs>
        <w:spacing w:before="0"/>
        <w:rPr>
          <w:rFonts w:ascii="Arial" w:hAnsi="Arial" w:cs="Arial"/>
          <w:sz w:val="20"/>
          <w:szCs w:val="20"/>
        </w:rPr>
      </w:pPr>
    </w:p>
    <w:p w14:paraId="7449916F" w14:textId="6DB343B6" w:rsidR="00CC174F" w:rsidRPr="003B2205" w:rsidRDefault="00801A2B" w:rsidP="00107B92">
      <w:pPr>
        <w:rPr>
          <w:sz w:val="24"/>
          <w:szCs w:val="24"/>
        </w:rPr>
      </w:pPr>
      <w:r>
        <w:rPr>
          <w:sz w:val="24"/>
          <w:szCs w:val="24"/>
        </w:rPr>
        <w:t>Kandidát:</w:t>
      </w:r>
    </w:p>
    <w:p w14:paraId="79624031" w14:textId="77777777" w:rsidR="00CC174F" w:rsidRDefault="00CC174F" w:rsidP="00107B92">
      <w:pPr>
        <w:rPr>
          <w:sz w:val="24"/>
          <w:szCs w:val="24"/>
        </w:rPr>
      </w:pPr>
    </w:p>
    <w:p w14:paraId="3E4C35BF" w14:textId="031210BD" w:rsidR="00CC174F" w:rsidRDefault="00801A2B" w:rsidP="00107B92">
      <w:pPr>
        <w:rPr>
          <w:sz w:val="24"/>
          <w:szCs w:val="24"/>
        </w:rPr>
      </w:pPr>
      <w:r>
        <w:rPr>
          <w:sz w:val="24"/>
          <w:szCs w:val="24"/>
        </w:rPr>
        <w:t>Jméno, příjmení</w:t>
      </w:r>
      <w:r w:rsidR="00CC174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C174F">
        <w:rPr>
          <w:sz w:val="24"/>
          <w:szCs w:val="24"/>
        </w:rPr>
        <w:t>___________________________________________________</w:t>
      </w:r>
      <w:r w:rsidR="003B2205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14:paraId="67CDAC50" w14:textId="77777777" w:rsidR="00CC174F" w:rsidRDefault="00CC174F" w:rsidP="00107B92">
      <w:pPr>
        <w:rPr>
          <w:sz w:val="24"/>
          <w:szCs w:val="24"/>
        </w:rPr>
      </w:pPr>
    </w:p>
    <w:p w14:paraId="62D75395" w14:textId="69F53A03" w:rsidR="00CC174F" w:rsidRDefault="00801A2B" w:rsidP="00107B92">
      <w:pPr>
        <w:rPr>
          <w:sz w:val="24"/>
          <w:szCs w:val="24"/>
        </w:rPr>
      </w:pPr>
      <w:r>
        <w:rPr>
          <w:sz w:val="24"/>
          <w:szCs w:val="24"/>
        </w:rPr>
        <w:t>bytem</w:t>
      </w:r>
      <w:r w:rsidR="00CC174F">
        <w:rPr>
          <w:sz w:val="24"/>
          <w:szCs w:val="24"/>
        </w:rPr>
        <w:t>: _____________________________________________________________</w:t>
      </w:r>
      <w:r w:rsidR="003B2205">
        <w:rPr>
          <w:sz w:val="24"/>
          <w:szCs w:val="24"/>
        </w:rPr>
        <w:t>____</w:t>
      </w:r>
    </w:p>
    <w:p w14:paraId="77AEF101" w14:textId="77777777" w:rsidR="00CC174F" w:rsidRDefault="00CC174F" w:rsidP="00107B92">
      <w:pPr>
        <w:rPr>
          <w:sz w:val="24"/>
          <w:szCs w:val="24"/>
        </w:rPr>
      </w:pPr>
    </w:p>
    <w:p w14:paraId="21181FB8" w14:textId="609DF44A" w:rsidR="00CC174F" w:rsidRDefault="00801A2B" w:rsidP="00107B92">
      <w:pPr>
        <w:rPr>
          <w:sz w:val="24"/>
          <w:szCs w:val="24"/>
        </w:rPr>
      </w:pPr>
      <w:r>
        <w:rPr>
          <w:sz w:val="24"/>
          <w:szCs w:val="24"/>
        </w:rPr>
        <w:t>dat. nar.</w:t>
      </w:r>
      <w:r w:rsidR="00CC174F">
        <w:rPr>
          <w:sz w:val="24"/>
          <w:szCs w:val="24"/>
        </w:rPr>
        <w:t xml:space="preserve">: ______________    (dále </w:t>
      </w:r>
      <w:r>
        <w:rPr>
          <w:sz w:val="24"/>
          <w:szCs w:val="24"/>
        </w:rPr>
        <w:t xml:space="preserve">také </w:t>
      </w:r>
      <w:r w:rsidR="00CC174F">
        <w:rPr>
          <w:sz w:val="24"/>
          <w:szCs w:val="24"/>
        </w:rPr>
        <w:t>jen „</w:t>
      </w:r>
      <w:r>
        <w:rPr>
          <w:b/>
          <w:bCs/>
          <w:sz w:val="24"/>
          <w:szCs w:val="24"/>
        </w:rPr>
        <w:t>kandidát</w:t>
      </w:r>
      <w:r w:rsidR="00CC174F">
        <w:rPr>
          <w:sz w:val="24"/>
          <w:szCs w:val="24"/>
        </w:rPr>
        <w:t>“)</w:t>
      </w:r>
    </w:p>
    <w:p w14:paraId="5D682A44" w14:textId="77777777" w:rsidR="00107B92" w:rsidRPr="005C0658" w:rsidRDefault="00107B92" w:rsidP="00107B92">
      <w:pPr>
        <w:rPr>
          <w:sz w:val="24"/>
          <w:szCs w:val="24"/>
        </w:rPr>
      </w:pPr>
    </w:p>
    <w:p w14:paraId="002A510B" w14:textId="77777777" w:rsidR="00107B92" w:rsidRPr="005C0658" w:rsidRDefault="00107B92" w:rsidP="00107B92">
      <w:pPr>
        <w:jc w:val="center"/>
        <w:rPr>
          <w:sz w:val="24"/>
          <w:szCs w:val="24"/>
        </w:rPr>
      </w:pPr>
    </w:p>
    <w:p w14:paraId="5A9D5D91" w14:textId="77777777" w:rsidR="001E05ED" w:rsidRDefault="002836A0" w:rsidP="002836A0">
      <w:pPr>
        <w:rPr>
          <w:sz w:val="24"/>
          <w:szCs w:val="24"/>
        </w:rPr>
      </w:pPr>
      <w:r>
        <w:rPr>
          <w:sz w:val="24"/>
          <w:szCs w:val="24"/>
        </w:rPr>
        <w:t>Funkce</w:t>
      </w:r>
      <w:r w:rsidR="001E05ED">
        <w:rPr>
          <w:sz w:val="24"/>
          <w:szCs w:val="24"/>
        </w:rPr>
        <w:t xml:space="preserve"> – členství v orgánu ČS ESG</w:t>
      </w:r>
      <w:r>
        <w:rPr>
          <w:sz w:val="24"/>
          <w:szCs w:val="24"/>
        </w:rPr>
        <w:t xml:space="preserve">, na níž je kandidát navržen: </w:t>
      </w:r>
    </w:p>
    <w:p w14:paraId="505AD18E" w14:textId="77777777" w:rsidR="001E05ED" w:rsidRDefault="001E05ED" w:rsidP="002836A0">
      <w:pPr>
        <w:rPr>
          <w:sz w:val="24"/>
          <w:szCs w:val="24"/>
        </w:rPr>
      </w:pPr>
    </w:p>
    <w:p w14:paraId="7273BA68" w14:textId="621B6767" w:rsidR="00107B92" w:rsidRDefault="002836A0" w:rsidP="002836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148C8336" w14:textId="77777777" w:rsidR="00801A2B" w:rsidRDefault="00801A2B" w:rsidP="00107B92">
      <w:pPr>
        <w:jc w:val="center"/>
        <w:rPr>
          <w:sz w:val="24"/>
          <w:szCs w:val="24"/>
        </w:rPr>
      </w:pPr>
    </w:p>
    <w:p w14:paraId="236848CA" w14:textId="77777777" w:rsidR="00801A2B" w:rsidRDefault="00801A2B" w:rsidP="00107B92">
      <w:pPr>
        <w:jc w:val="center"/>
        <w:rPr>
          <w:sz w:val="24"/>
          <w:szCs w:val="24"/>
        </w:rPr>
      </w:pPr>
    </w:p>
    <w:p w14:paraId="5CC31673" w14:textId="191C767C" w:rsidR="00107B92" w:rsidRPr="005C0658" w:rsidRDefault="00801A2B" w:rsidP="00107B92">
      <w:pPr>
        <w:outlineLvl w:val="0"/>
        <w:rPr>
          <w:sz w:val="24"/>
          <w:szCs w:val="24"/>
        </w:rPr>
      </w:pPr>
      <w:r>
        <w:rPr>
          <w:sz w:val="24"/>
          <w:szCs w:val="24"/>
        </w:rPr>
        <w:t>Navrhovatel</w:t>
      </w:r>
      <w:r w:rsidR="003B2205">
        <w:rPr>
          <w:sz w:val="24"/>
          <w:szCs w:val="24"/>
        </w:rPr>
        <w:t xml:space="preserve">: </w:t>
      </w:r>
      <w:r w:rsidR="000958B1">
        <w:rPr>
          <w:sz w:val="24"/>
          <w:szCs w:val="24"/>
        </w:rPr>
        <w:t>_</w:t>
      </w:r>
      <w:r w:rsidR="00107B92" w:rsidRPr="005C0658">
        <w:rPr>
          <w:sz w:val="24"/>
          <w:szCs w:val="24"/>
        </w:rPr>
        <w:t>______________</w:t>
      </w:r>
      <w:r w:rsidR="00107B92">
        <w:rPr>
          <w:sz w:val="24"/>
          <w:szCs w:val="24"/>
        </w:rPr>
        <w:t>___________________</w:t>
      </w:r>
      <w:r>
        <w:rPr>
          <w:sz w:val="24"/>
          <w:szCs w:val="24"/>
        </w:rPr>
        <w:t>_____</w:t>
      </w:r>
      <w:r w:rsidR="00E82969">
        <w:rPr>
          <w:sz w:val="24"/>
          <w:szCs w:val="24"/>
        </w:rPr>
        <w:t>_____________________</w:t>
      </w:r>
    </w:p>
    <w:p w14:paraId="43412CF1" w14:textId="77777777" w:rsidR="00107B92" w:rsidRDefault="00107B92" w:rsidP="00107B92">
      <w:pPr>
        <w:rPr>
          <w:sz w:val="24"/>
          <w:szCs w:val="24"/>
        </w:rPr>
      </w:pPr>
    </w:p>
    <w:p w14:paraId="6212DFC7" w14:textId="7057E4AF" w:rsidR="003B2205" w:rsidRPr="005C0658" w:rsidRDefault="00801A2B" w:rsidP="00107B92">
      <w:pPr>
        <w:rPr>
          <w:sz w:val="24"/>
          <w:szCs w:val="24"/>
        </w:rPr>
      </w:pPr>
      <w:r>
        <w:rPr>
          <w:sz w:val="24"/>
          <w:szCs w:val="24"/>
        </w:rPr>
        <w:t>Identifikační údaje navrhovatele</w:t>
      </w:r>
      <w:r w:rsidR="003B2205">
        <w:rPr>
          <w:sz w:val="24"/>
          <w:szCs w:val="24"/>
        </w:rPr>
        <w:t>: ______________________________</w:t>
      </w:r>
      <w:r>
        <w:rPr>
          <w:sz w:val="24"/>
          <w:szCs w:val="24"/>
        </w:rPr>
        <w:t>_______________</w:t>
      </w:r>
    </w:p>
    <w:p w14:paraId="3665FA5C" w14:textId="77777777" w:rsidR="00107B92" w:rsidRPr="005C0658" w:rsidRDefault="00107B92" w:rsidP="00107B92">
      <w:pPr>
        <w:rPr>
          <w:sz w:val="24"/>
          <w:szCs w:val="24"/>
        </w:rPr>
      </w:pPr>
    </w:p>
    <w:p w14:paraId="067BE6DA" w14:textId="77777777" w:rsidR="002836A0" w:rsidRDefault="002836A0" w:rsidP="00801A2B">
      <w:pPr>
        <w:ind w:left="708" w:hanging="708"/>
        <w:rPr>
          <w:sz w:val="24"/>
          <w:szCs w:val="24"/>
        </w:rPr>
      </w:pPr>
    </w:p>
    <w:p w14:paraId="405521A1" w14:textId="0C21C47F" w:rsidR="00107B92" w:rsidRDefault="00107B92" w:rsidP="00801A2B">
      <w:pPr>
        <w:ind w:left="708" w:hanging="708"/>
        <w:rPr>
          <w:i/>
          <w:iCs/>
          <w:sz w:val="24"/>
          <w:szCs w:val="24"/>
        </w:rPr>
      </w:pPr>
      <w:r w:rsidRPr="005C0658">
        <w:rPr>
          <w:sz w:val="24"/>
          <w:szCs w:val="24"/>
        </w:rPr>
        <w:t>Dne  _________________</w:t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  <w:t xml:space="preserve">     _______________________</w:t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2836A0">
        <w:rPr>
          <w:i/>
          <w:iCs/>
          <w:sz w:val="24"/>
          <w:szCs w:val="24"/>
        </w:rPr>
        <w:t>podpis n</w:t>
      </w:r>
      <w:r w:rsidR="00801A2B">
        <w:rPr>
          <w:i/>
          <w:iCs/>
          <w:sz w:val="24"/>
          <w:szCs w:val="24"/>
        </w:rPr>
        <w:t>avrhovatel</w:t>
      </w:r>
      <w:r w:rsidR="002836A0">
        <w:rPr>
          <w:i/>
          <w:iCs/>
          <w:sz w:val="24"/>
          <w:szCs w:val="24"/>
        </w:rPr>
        <w:t>e</w:t>
      </w:r>
    </w:p>
    <w:p w14:paraId="7D00A0DC" w14:textId="77777777" w:rsidR="002836A0" w:rsidRDefault="002836A0" w:rsidP="00801A2B">
      <w:pPr>
        <w:ind w:left="708" w:hanging="708"/>
        <w:rPr>
          <w:i/>
          <w:iCs/>
          <w:sz w:val="24"/>
          <w:szCs w:val="24"/>
        </w:rPr>
      </w:pPr>
    </w:p>
    <w:p w14:paraId="47ED9AFD" w14:textId="77777777" w:rsidR="002836A0" w:rsidRDefault="002836A0" w:rsidP="00801A2B">
      <w:pPr>
        <w:ind w:left="708" w:hanging="708"/>
        <w:rPr>
          <w:i/>
          <w:iCs/>
          <w:sz w:val="24"/>
          <w:szCs w:val="24"/>
        </w:rPr>
      </w:pPr>
    </w:p>
    <w:p w14:paraId="5036B3A3" w14:textId="03D804F3" w:rsidR="002836A0" w:rsidRDefault="002836A0" w:rsidP="00801A2B">
      <w:pPr>
        <w:ind w:left="708" w:hanging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Souhlasím s návrhem (nominací) mé osoby do shora uvedené funkce - orgánu ČS ESG: </w:t>
      </w:r>
    </w:p>
    <w:p w14:paraId="4226478D" w14:textId="77777777" w:rsidR="002836A0" w:rsidRDefault="002836A0" w:rsidP="002836A0">
      <w:pPr>
        <w:ind w:left="708" w:hanging="708"/>
        <w:rPr>
          <w:sz w:val="24"/>
          <w:szCs w:val="24"/>
        </w:rPr>
      </w:pPr>
    </w:p>
    <w:p w14:paraId="2EDFB171" w14:textId="77777777" w:rsidR="002836A0" w:rsidRDefault="002836A0" w:rsidP="002836A0">
      <w:pPr>
        <w:ind w:left="708" w:hanging="708"/>
        <w:rPr>
          <w:sz w:val="24"/>
          <w:szCs w:val="24"/>
        </w:rPr>
      </w:pPr>
    </w:p>
    <w:p w14:paraId="13CD2C91" w14:textId="2474C15A" w:rsidR="002836A0" w:rsidRPr="005C0658" w:rsidRDefault="002836A0" w:rsidP="002836A0">
      <w:pPr>
        <w:ind w:left="708" w:hanging="708"/>
        <w:rPr>
          <w:sz w:val="24"/>
          <w:szCs w:val="24"/>
        </w:rPr>
      </w:pPr>
      <w:r w:rsidRPr="005C0658">
        <w:rPr>
          <w:sz w:val="24"/>
          <w:szCs w:val="24"/>
        </w:rPr>
        <w:t>Dne  _________________</w:t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  <w:t xml:space="preserve">     _______________________</w:t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C0658">
        <w:rPr>
          <w:i/>
          <w:iCs/>
          <w:sz w:val="24"/>
          <w:szCs w:val="24"/>
        </w:rPr>
        <w:t xml:space="preserve">podpis </w:t>
      </w:r>
      <w:r>
        <w:rPr>
          <w:i/>
          <w:iCs/>
          <w:sz w:val="24"/>
          <w:szCs w:val="24"/>
        </w:rPr>
        <w:t>kandidáta</w:t>
      </w:r>
    </w:p>
    <w:p w14:paraId="1EE23AE3" w14:textId="77777777" w:rsidR="00107B92" w:rsidRDefault="00107B92" w:rsidP="00107B92"/>
    <w:p w14:paraId="608FB70F" w14:textId="100E355C" w:rsidR="001A3B9C" w:rsidRPr="002836A0" w:rsidRDefault="003B2205" w:rsidP="00C73FDD">
      <w:pPr>
        <w:jc w:val="both"/>
        <w:rPr>
          <w:i/>
          <w:iCs/>
        </w:rPr>
      </w:pPr>
      <w:r w:rsidRPr="002836A0">
        <w:rPr>
          <w:i/>
          <w:iCs/>
        </w:rPr>
        <w:t xml:space="preserve">Pozn.: </w:t>
      </w:r>
      <w:r w:rsidR="00801A2B" w:rsidRPr="002836A0">
        <w:rPr>
          <w:i/>
          <w:iCs/>
        </w:rPr>
        <w:t>Návrhy na kandidáty do orgánů ČS ESG mohou podávat kandidáti osobně, s jejich souhlasem ostatní členové ČS ESG. Návrhy kandidátů jsou předkládány nejpozději na VH. Pokud není kandidát na VH osobně přítomen, je zapotřebí společně s návrhem na volbu takového kandidáta do orgánů ČS ESG doložit i písemný souhlas kandidáta s jeho kandidaturou a příp. zvolením do daného orgánu ČS ESG.</w:t>
      </w:r>
    </w:p>
    <w:sectPr w:rsidR="001A3B9C" w:rsidRPr="002836A0" w:rsidSect="00D5670B">
      <w:pgSz w:w="11906" w:h="16838"/>
      <w:pgMar w:top="1191" w:right="110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74F"/>
    <w:multiLevelType w:val="hybridMultilevel"/>
    <w:tmpl w:val="201422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50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92"/>
    <w:rsid w:val="000958B1"/>
    <w:rsid w:val="00107B92"/>
    <w:rsid w:val="001E05ED"/>
    <w:rsid w:val="002836A0"/>
    <w:rsid w:val="003B2205"/>
    <w:rsid w:val="00530657"/>
    <w:rsid w:val="006308F9"/>
    <w:rsid w:val="00801A2B"/>
    <w:rsid w:val="009C106B"/>
    <w:rsid w:val="00C73FDD"/>
    <w:rsid w:val="00CC174F"/>
    <w:rsid w:val="00DB248F"/>
    <w:rsid w:val="00E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B4F2"/>
  <w15:chartTrackingRefBased/>
  <w15:docId w15:val="{3A5A3BE2-6E19-432B-91E1-080B4351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B92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C1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107B92"/>
    <w:pPr>
      <w:keepNext/>
      <w:outlineLvl w:val="2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107B92"/>
    <w:pPr>
      <w:keepNext/>
      <w:outlineLvl w:val="4"/>
    </w:pPr>
    <w:rPr>
      <w:i/>
      <w:sz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107B92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7B92"/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07B92"/>
    <w:rPr>
      <w:rFonts w:ascii="Arial" w:eastAsia="Times New Roman" w:hAnsi="Arial" w:cs="Arial"/>
      <w:i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107B9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07B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cs="Times New Roman"/>
      <w:sz w:val="48"/>
    </w:rPr>
  </w:style>
  <w:style w:type="character" w:customStyle="1" w:styleId="NzevChar">
    <w:name w:val="Název Char"/>
    <w:basedOn w:val="Standardnpsmoodstavce"/>
    <w:link w:val="Nzev"/>
    <w:rsid w:val="00107B92"/>
    <w:rPr>
      <w:rFonts w:ascii="Arial" w:eastAsia="Times New Roman" w:hAnsi="Arial" w:cs="Times New Roman"/>
      <w:sz w:val="4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C17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Smějová</cp:lastModifiedBy>
  <cp:revision>2</cp:revision>
  <cp:lastPrinted>2023-04-17T20:22:00Z</cp:lastPrinted>
  <dcterms:created xsi:type="dcterms:W3CDTF">2023-05-05T09:57:00Z</dcterms:created>
  <dcterms:modified xsi:type="dcterms:W3CDTF">2023-05-05T09:57:00Z</dcterms:modified>
</cp:coreProperties>
</file>